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639"/>
        <w:gridCol w:w="2643"/>
        <w:gridCol w:w="2644"/>
        <w:gridCol w:w="2644"/>
        <w:gridCol w:w="2644"/>
        <w:gridCol w:w="2644"/>
        <w:gridCol w:w="2644"/>
        <w:gridCol w:w="2648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5A5EF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251BB4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754A1F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m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</w:t>
            </w:r>
            <w:r w:rsidRPr="00E50887">
              <w:rPr>
                <w:rFonts w:ascii="Segoe UI" w:hAnsi="Segoe UI"/>
                <w:szCs w:val="24"/>
                <w:lang w:eastAsia="en-AU"/>
              </w:rPr>
              <w:t>tone baked pizza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chunky ratatouille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breast of turkey with sweet paprika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0C" w:rsidRDefault="005A5EF7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chicken </w:t>
            </w:r>
            <w:r w:rsidR="00862F0C">
              <w:rPr>
                <w:rFonts w:ascii="Segoe UI" w:hAnsi="Segoe UI"/>
                <w:szCs w:val="24"/>
                <w:lang w:eastAsia="en-AU"/>
              </w:rPr>
              <w:t>curry</w:t>
            </w:r>
          </w:p>
          <w:p w:rsidR="00862F0C" w:rsidRPr="00E50887" w:rsidRDefault="00862F0C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vegetable dhal</w:t>
            </w:r>
          </w:p>
          <w:p w:rsidR="00251BB4" w:rsidRPr="00E50887" w:rsidRDefault="00251BB4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build your own burger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spicy bean burger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862F0C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chicken chow mien</w:t>
            </w:r>
          </w:p>
          <w:p w:rsidR="00AB4CDC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vegetable risotto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beef stroganoff</w:t>
            </w:r>
          </w:p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mushroom stroganoff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4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chicken</w:t>
            </w:r>
          </w:p>
          <w:p w:rsidR="005A5EF7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stuffing</w:t>
            </w:r>
          </w:p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251BB4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754A1F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potato wedges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crushed potatoes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broccoli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1344E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R</w:t>
            </w:r>
            <w:r w:rsidR="005A5EF7">
              <w:rPr>
                <w:rFonts w:ascii="Segoe UI" w:hAnsi="Segoe UI"/>
                <w:szCs w:val="24"/>
                <w:lang w:eastAsia="en-AU"/>
              </w:rPr>
              <w:t>ice</w:t>
            </w:r>
          </w:p>
          <w:p w:rsidR="00251BB4" w:rsidRDefault="00862F0C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Naan bread</w:t>
            </w:r>
          </w:p>
          <w:p w:rsidR="00862F0C" w:rsidRPr="00E50887" w:rsidRDefault="00862F0C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sweet potato wedges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coleslaw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862F0C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noodles</w:t>
            </w:r>
          </w:p>
          <w:p w:rsidR="00AB4CDC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rice</w:t>
            </w:r>
          </w:p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peas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4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roast potatoes</w:t>
            </w:r>
          </w:p>
          <w:p w:rsidR="005A5EF7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carrots</w:t>
            </w:r>
          </w:p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gravy</w:t>
            </w:r>
          </w:p>
        </w:tc>
      </w:tr>
      <w:tr w:rsidR="005A5EF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baked potato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</w:tr>
      <w:tr w:rsidR="00AB4CDC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CDC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</w:tr>
      <w:tr w:rsidR="00251BB4" w:rsidRPr="004E4995" w:rsidTr="00EA1735">
        <w:trPr>
          <w:trHeight w:val="778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754A1F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chocolate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EA1735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asst cookies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strawberry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orange drizzle 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rocky roads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chocolate mousse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4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  <w:r>
              <w:rPr>
                <w:rFonts w:ascii="Segoe UI" w:hAnsi="Segoe UI"/>
                <w:sz w:val="28"/>
                <w:lang w:eastAsia="en-AU"/>
              </w:rPr>
              <w:t>apple crumble &amp; custard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2748B0">
      <w:headerReference w:type="default" r:id="rId7"/>
      <w:pgSz w:w="23814" w:h="16839" w:orient="landscape" w:code="8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84" w:rsidRDefault="001A2F84" w:rsidP="00CC7013">
      <w:pPr>
        <w:spacing w:after="0" w:line="240" w:lineRule="auto"/>
      </w:pPr>
      <w:r>
        <w:separator/>
      </w:r>
    </w:p>
  </w:endnote>
  <w:endnote w:type="continuationSeparator" w:id="0">
    <w:p w:rsidR="001A2F84" w:rsidRDefault="001A2F84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84" w:rsidRDefault="001A2F84" w:rsidP="00CC7013">
      <w:pPr>
        <w:spacing w:after="0" w:line="240" w:lineRule="auto"/>
      </w:pPr>
      <w:r>
        <w:separator/>
      </w:r>
    </w:p>
  </w:footnote>
  <w:footnote w:type="continuationSeparator" w:id="0">
    <w:p w:rsidR="001A2F84" w:rsidRDefault="001A2F84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251BB4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3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22BE9"/>
    <w:rsid w:val="00040C3E"/>
    <w:rsid w:val="00075DDF"/>
    <w:rsid w:val="000A7E09"/>
    <w:rsid w:val="000C0B24"/>
    <w:rsid w:val="001A2F84"/>
    <w:rsid w:val="001B5A6B"/>
    <w:rsid w:val="001D25C0"/>
    <w:rsid w:val="0022033E"/>
    <w:rsid w:val="00251BB4"/>
    <w:rsid w:val="002715A5"/>
    <w:rsid w:val="002748B0"/>
    <w:rsid w:val="00280118"/>
    <w:rsid w:val="002941D6"/>
    <w:rsid w:val="002B5906"/>
    <w:rsid w:val="002D6C0A"/>
    <w:rsid w:val="00333490"/>
    <w:rsid w:val="004047B5"/>
    <w:rsid w:val="00422AF2"/>
    <w:rsid w:val="00464314"/>
    <w:rsid w:val="004C60F2"/>
    <w:rsid w:val="004E4995"/>
    <w:rsid w:val="004E7CAD"/>
    <w:rsid w:val="005076BA"/>
    <w:rsid w:val="0051344E"/>
    <w:rsid w:val="005A5EF7"/>
    <w:rsid w:val="005B2B03"/>
    <w:rsid w:val="005F572D"/>
    <w:rsid w:val="00621BAD"/>
    <w:rsid w:val="00673835"/>
    <w:rsid w:val="00755F0E"/>
    <w:rsid w:val="007B3D52"/>
    <w:rsid w:val="007B6E86"/>
    <w:rsid w:val="007D1084"/>
    <w:rsid w:val="00823B31"/>
    <w:rsid w:val="00862F0C"/>
    <w:rsid w:val="0086677E"/>
    <w:rsid w:val="008A337D"/>
    <w:rsid w:val="008D364C"/>
    <w:rsid w:val="00A475A8"/>
    <w:rsid w:val="00A54169"/>
    <w:rsid w:val="00A66CF0"/>
    <w:rsid w:val="00AB4CDC"/>
    <w:rsid w:val="00B4148B"/>
    <w:rsid w:val="00B651E4"/>
    <w:rsid w:val="00C20573"/>
    <w:rsid w:val="00C31B75"/>
    <w:rsid w:val="00C92DDB"/>
    <w:rsid w:val="00CB4FE1"/>
    <w:rsid w:val="00CC7013"/>
    <w:rsid w:val="00D13E9A"/>
    <w:rsid w:val="00D24108"/>
    <w:rsid w:val="00D96A11"/>
    <w:rsid w:val="00DB7BF6"/>
    <w:rsid w:val="00E378FD"/>
    <w:rsid w:val="00E7261D"/>
    <w:rsid w:val="00EA1735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11</cp:revision>
  <cp:lastPrinted>2017-04-13T15:16:00Z</cp:lastPrinted>
  <dcterms:created xsi:type="dcterms:W3CDTF">2017-09-05T09:58:00Z</dcterms:created>
  <dcterms:modified xsi:type="dcterms:W3CDTF">2018-08-27T06:37:00Z</dcterms:modified>
</cp:coreProperties>
</file>